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CA" w:rsidRDefault="008F7527">
      <w:pPr>
        <w:pStyle w:val="KonuBal"/>
      </w:pPr>
      <w:r>
        <w:t>OKULUN 2025 NİSAN AYI GELİR-GİDER TABLOSU</w:t>
      </w:r>
    </w:p>
    <w:p w:rsidR="00A76ECA" w:rsidRDefault="008F7527">
      <w:pPr>
        <w:pStyle w:val="Balk1"/>
      </w:pPr>
      <w:r>
        <w:t>Gelirler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76ECA">
        <w:tc>
          <w:tcPr>
            <w:tcW w:w="4320" w:type="dxa"/>
          </w:tcPr>
          <w:p w:rsidR="00A76ECA" w:rsidRDefault="008F7527">
            <w:r>
              <w:t>Gelir Kalemi</w:t>
            </w:r>
          </w:p>
        </w:tc>
        <w:tc>
          <w:tcPr>
            <w:tcW w:w="4320" w:type="dxa"/>
          </w:tcPr>
          <w:p w:rsidR="00A76ECA" w:rsidRDefault="008F7527">
            <w:r>
              <w:t>Tutar (TL)</w:t>
            </w:r>
          </w:p>
        </w:tc>
      </w:tr>
      <w:tr w:rsidR="00A76ECA">
        <w:tc>
          <w:tcPr>
            <w:tcW w:w="4320" w:type="dxa"/>
          </w:tcPr>
          <w:p w:rsidR="00A76ECA" w:rsidRDefault="008F7527">
            <w:r>
              <w:t>Etkinlik Geliri</w:t>
            </w:r>
          </w:p>
        </w:tc>
        <w:tc>
          <w:tcPr>
            <w:tcW w:w="4320" w:type="dxa"/>
          </w:tcPr>
          <w:p w:rsidR="00A76ECA" w:rsidRDefault="008F7527">
            <w:r>
              <w:t>58.650,00</w:t>
            </w:r>
          </w:p>
        </w:tc>
      </w:tr>
      <w:tr w:rsidR="00A76ECA">
        <w:tc>
          <w:tcPr>
            <w:tcW w:w="4320" w:type="dxa"/>
          </w:tcPr>
          <w:p w:rsidR="00A76ECA" w:rsidRDefault="008F7527">
            <w:r>
              <w:t>Kantin Geliri</w:t>
            </w:r>
          </w:p>
        </w:tc>
        <w:tc>
          <w:tcPr>
            <w:tcW w:w="4320" w:type="dxa"/>
          </w:tcPr>
          <w:p w:rsidR="00A76ECA" w:rsidRDefault="008F7527">
            <w:r>
              <w:t>14.356,00</w:t>
            </w:r>
          </w:p>
        </w:tc>
      </w:tr>
      <w:tr w:rsidR="00A76ECA">
        <w:tc>
          <w:tcPr>
            <w:tcW w:w="4320" w:type="dxa"/>
          </w:tcPr>
          <w:p w:rsidR="00A76ECA" w:rsidRDefault="008F7527">
            <w:r>
              <w:t>Bağışlar</w:t>
            </w:r>
          </w:p>
        </w:tc>
        <w:tc>
          <w:tcPr>
            <w:tcW w:w="4320" w:type="dxa"/>
          </w:tcPr>
          <w:p w:rsidR="00A76ECA" w:rsidRDefault="008F7527">
            <w:r>
              <w:t>3.300,00</w:t>
            </w:r>
          </w:p>
        </w:tc>
      </w:tr>
      <w:tr w:rsidR="00A76ECA">
        <w:tc>
          <w:tcPr>
            <w:tcW w:w="4320" w:type="dxa"/>
          </w:tcPr>
          <w:p w:rsidR="00A76ECA" w:rsidRDefault="008F7527">
            <w:r>
              <w:t>Toplam Gelir</w:t>
            </w:r>
          </w:p>
        </w:tc>
        <w:tc>
          <w:tcPr>
            <w:tcW w:w="4320" w:type="dxa"/>
          </w:tcPr>
          <w:p w:rsidR="00A76ECA" w:rsidRDefault="008F7527">
            <w:r>
              <w:t>76.306,00</w:t>
            </w:r>
          </w:p>
        </w:tc>
      </w:tr>
    </w:tbl>
    <w:p w:rsidR="00A76ECA" w:rsidRDefault="00A76ECA"/>
    <w:p w:rsidR="00A76ECA" w:rsidRDefault="008F7527">
      <w:pPr>
        <w:pStyle w:val="Balk1"/>
      </w:pPr>
      <w:r>
        <w:t>Giderler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76ECA">
        <w:tc>
          <w:tcPr>
            <w:tcW w:w="4320" w:type="dxa"/>
          </w:tcPr>
          <w:p w:rsidR="00A76ECA" w:rsidRDefault="008F7527">
            <w:r>
              <w:t>Gider Kalemi</w:t>
            </w:r>
          </w:p>
        </w:tc>
        <w:tc>
          <w:tcPr>
            <w:tcW w:w="4320" w:type="dxa"/>
          </w:tcPr>
          <w:p w:rsidR="00A76ECA" w:rsidRDefault="008F7527">
            <w:r>
              <w:t>Tutar (TL)</w:t>
            </w:r>
          </w:p>
        </w:tc>
      </w:tr>
      <w:tr w:rsidR="00A76ECA">
        <w:tc>
          <w:tcPr>
            <w:tcW w:w="4320" w:type="dxa"/>
          </w:tcPr>
          <w:p w:rsidR="00A76ECA" w:rsidRDefault="008F7527">
            <w:r>
              <w:t>SGK, Damga Vergisi ve Maaşlar</w:t>
            </w:r>
          </w:p>
        </w:tc>
        <w:tc>
          <w:tcPr>
            <w:tcW w:w="4320" w:type="dxa"/>
          </w:tcPr>
          <w:p w:rsidR="00A76ECA" w:rsidRDefault="008F7527">
            <w:r>
              <w:t>26.074,89</w:t>
            </w:r>
          </w:p>
        </w:tc>
      </w:tr>
      <w:tr w:rsidR="00A76ECA">
        <w:tc>
          <w:tcPr>
            <w:tcW w:w="4320" w:type="dxa"/>
          </w:tcPr>
          <w:p w:rsidR="00A76ECA" w:rsidRDefault="008F7527">
            <w:r>
              <w:t>23 Nisan</w:t>
            </w:r>
            <w:r>
              <w:t xml:space="preserve"> Ulaşım Gideri</w:t>
            </w:r>
          </w:p>
        </w:tc>
        <w:tc>
          <w:tcPr>
            <w:tcW w:w="4320" w:type="dxa"/>
          </w:tcPr>
          <w:p w:rsidR="00A76ECA" w:rsidRDefault="008F7527">
            <w:r>
              <w:t>1.500,00</w:t>
            </w:r>
          </w:p>
        </w:tc>
      </w:tr>
      <w:tr w:rsidR="00A76ECA">
        <w:tc>
          <w:tcPr>
            <w:tcW w:w="4320" w:type="dxa"/>
          </w:tcPr>
          <w:p w:rsidR="00A76ECA" w:rsidRDefault="008F7527">
            <w:r>
              <w:t>İhtiyaç Eşyası</w:t>
            </w:r>
          </w:p>
        </w:tc>
        <w:tc>
          <w:tcPr>
            <w:tcW w:w="4320" w:type="dxa"/>
          </w:tcPr>
          <w:p w:rsidR="00A76ECA" w:rsidRDefault="008F7527">
            <w:r>
              <w:t>2.048,00</w:t>
            </w:r>
          </w:p>
        </w:tc>
      </w:tr>
      <w:tr w:rsidR="00A76ECA">
        <w:tc>
          <w:tcPr>
            <w:tcW w:w="4320" w:type="dxa"/>
          </w:tcPr>
          <w:p w:rsidR="00A76ECA" w:rsidRDefault="008F7527">
            <w:r>
              <w:t>Toplam Gider</w:t>
            </w:r>
          </w:p>
        </w:tc>
        <w:tc>
          <w:tcPr>
            <w:tcW w:w="4320" w:type="dxa"/>
          </w:tcPr>
          <w:p w:rsidR="00A76ECA" w:rsidRDefault="008F7527">
            <w:r>
              <w:t>29.622,89</w:t>
            </w:r>
          </w:p>
        </w:tc>
      </w:tr>
    </w:tbl>
    <w:p w:rsidR="00A76ECA" w:rsidRDefault="00A76ECA"/>
    <w:p w:rsidR="00A76ECA" w:rsidRDefault="008F7527">
      <w:pPr>
        <w:pStyle w:val="Balk1"/>
      </w:pPr>
      <w:r>
        <w:t>Genel Durum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76ECA">
        <w:tc>
          <w:tcPr>
            <w:tcW w:w="4320" w:type="dxa"/>
          </w:tcPr>
          <w:p w:rsidR="00A76ECA" w:rsidRDefault="008F7527">
            <w:r>
              <w:t>Net Kalan (Gelir - Gider)</w:t>
            </w:r>
          </w:p>
        </w:tc>
        <w:tc>
          <w:tcPr>
            <w:tcW w:w="4320" w:type="dxa"/>
          </w:tcPr>
          <w:p w:rsidR="00A76ECA" w:rsidRDefault="008F7527">
            <w:r>
              <w:t>46.683,11</w:t>
            </w:r>
          </w:p>
        </w:tc>
      </w:tr>
      <w:tr w:rsidR="00A76ECA">
        <w:tc>
          <w:tcPr>
            <w:tcW w:w="4320" w:type="dxa"/>
          </w:tcPr>
          <w:p w:rsidR="00A76ECA" w:rsidRDefault="00174C71">
            <w:proofErr w:type="spellStart"/>
            <w:r>
              <w:t>Bankada</w:t>
            </w:r>
            <w:proofErr w:type="spellEnd"/>
            <w:r>
              <w:t xml:space="preserve"> </w:t>
            </w:r>
            <w:proofErr w:type="spellStart"/>
            <w:r>
              <w:t>Mevcut</w:t>
            </w:r>
            <w:proofErr w:type="spellEnd"/>
            <w:r>
              <w:t xml:space="preserve"> Olan</w:t>
            </w:r>
          </w:p>
        </w:tc>
        <w:tc>
          <w:tcPr>
            <w:tcW w:w="4320" w:type="dxa"/>
          </w:tcPr>
          <w:p w:rsidR="00A76ECA" w:rsidRDefault="00174C71">
            <w:r>
              <w:t>109.533.41</w:t>
            </w:r>
            <w:bookmarkStart w:id="0" w:name="_GoBack"/>
            <w:bookmarkEnd w:id="0"/>
          </w:p>
        </w:tc>
      </w:tr>
    </w:tbl>
    <w:p w:rsidR="008F7527" w:rsidRDefault="008F7527"/>
    <w:sectPr w:rsidR="008F75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74C71"/>
    <w:rsid w:val="0029639D"/>
    <w:rsid w:val="00326F90"/>
    <w:rsid w:val="008F7527"/>
    <w:rsid w:val="00A76EC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0303AD-FE93-4BA1-87A5-AAF74B7A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NOKSEL - MD.YRD.2</cp:lastModifiedBy>
  <cp:revision>2</cp:revision>
  <dcterms:created xsi:type="dcterms:W3CDTF">2013-12-23T23:15:00Z</dcterms:created>
  <dcterms:modified xsi:type="dcterms:W3CDTF">2025-05-02T13:28:00Z</dcterms:modified>
  <cp:category/>
</cp:coreProperties>
</file>